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85052" w14:textId="77777777" w:rsidR="00736DAC" w:rsidRPr="00610AD5" w:rsidRDefault="00736DAC">
      <w:pPr>
        <w:rPr>
          <w:b/>
          <w:u w:val="single"/>
        </w:rPr>
      </w:pPr>
      <w:bookmarkStart w:id="0" w:name="_GoBack"/>
      <w:bookmarkEnd w:id="0"/>
      <w:r w:rsidRPr="00610AD5">
        <w:rPr>
          <w:b/>
          <w:u w:val="single"/>
        </w:rPr>
        <w:t>Newcastle Nursery Schools Federation</w:t>
      </w:r>
    </w:p>
    <w:p w14:paraId="6E7E1E59" w14:textId="77777777" w:rsidR="0077720A" w:rsidRDefault="00AD77BF">
      <w:r>
        <w:t xml:space="preserve">Job Title: </w:t>
      </w:r>
      <w:r w:rsidR="00827F19">
        <w:t xml:space="preserve">Casual </w:t>
      </w:r>
      <w:r>
        <w:t>Support Assistant</w:t>
      </w:r>
      <w:r w:rsidR="00827F19">
        <w:t>s</w:t>
      </w:r>
      <w:r>
        <w:t xml:space="preserve"> </w:t>
      </w:r>
      <w:r w:rsidR="00736DAC">
        <w:t>(L</w:t>
      </w:r>
      <w:r w:rsidR="00252829">
        <w:t>2/N3</w:t>
      </w:r>
      <w:r>
        <w:t>)</w:t>
      </w:r>
    </w:p>
    <w:p w14:paraId="775F1DE3" w14:textId="77777777" w:rsidR="00827F19" w:rsidRDefault="0082146B">
      <w:r>
        <w:t>We have three</w:t>
      </w:r>
      <w:r w:rsidR="00827F19">
        <w:t xml:space="preserve"> posts available based in Ashfield </w:t>
      </w:r>
      <w:r>
        <w:t xml:space="preserve">Nursery School in </w:t>
      </w:r>
      <w:proofErr w:type="gramStart"/>
      <w:r>
        <w:t>Elswick ,</w:t>
      </w:r>
      <w:proofErr w:type="gramEnd"/>
      <w:r w:rsidR="00827F19">
        <w:t xml:space="preserve"> Newburn </w:t>
      </w:r>
      <w:r>
        <w:t xml:space="preserve">Manor Nursery School in Newburn and Monkchester Road Nursery School in Walker. </w:t>
      </w:r>
      <w:r w:rsidR="00827F19">
        <w:t>Successful candidates will have a contract</w:t>
      </w:r>
      <w:r>
        <w:t xml:space="preserve"> for our Federation of Schools.</w:t>
      </w:r>
    </w:p>
    <w:p w14:paraId="170A7A7D" w14:textId="77777777" w:rsidR="00926013" w:rsidRDefault="002B2580">
      <w:r>
        <w:t xml:space="preserve">The post based at </w:t>
      </w:r>
      <w:r w:rsidR="00A36830">
        <w:t>Newburn Manor Nursery School</w:t>
      </w:r>
      <w:r>
        <w:t xml:space="preserve"> is part time hours some of which will be working in our Playgroup provision (2-3 year olds) and some with children who have additional needs. The post is likely to be at least 16 hours 8.30-1pm across the week and may extend to more. Ideally the person will be able to be flexible with their hours.</w:t>
      </w:r>
    </w:p>
    <w:p w14:paraId="0809CBFB" w14:textId="77777777" w:rsidR="002B2580" w:rsidRDefault="0082146B">
      <w:r>
        <w:t xml:space="preserve">The </w:t>
      </w:r>
      <w:r w:rsidR="002B2580">
        <w:t>post is based in Ashfield Nursery School and will be to support children with additional needs on Monday and Tuesday 8.30- 3.30.</w:t>
      </w:r>
    </w:p>
    <w:p w14:paraId="7AE302FE" w14:textId="77777777" w:rsidR="0082146B" w:rsidRDefault="0082146B">
      <w:r>
        <w:t>The post for Monkchester Road will be based in the school 8.45-4pm Monday to Friday. You may be working across the school including playgroup and main nursery with children aged 2-4.</w:t>
      </w:r>
    </w:p>
    <w:p w14:paraId="71F6CDEB" w14:textId="77777777" w:rsidR="0082146B" w:rsidRDefault="0082146B"/>
    <w:p w14:paraId="2446B61F" w14:textId="77777777" w:rsidR="00AD77BF" w:rsidRDefault="002B2580">
      <w:r>
        <w:t>Status: Casual</w:t>
      </w:r>
    </w:p>
    <w:p w14:paraId="47C57F94" w14:textId="77777777" w:rsidR="00AD77BF" w:rsidRDefault="00AD77BF">
      <w:r>
        <w:t>Grade: N3</w:t>
      </w:r>
    </w:p>
    <w:p w14:paraId="7EBC3311" w14:textId="29F42913" w:rsidR="00AD77BF" w:rsidRDefault="00B30686">
      <w:r w:rsidRPr="00C146EA">
        <w:t>Salary –</w:t>
      </w:r>
      <w:r w:rsidR="00371380" w:rsidRPr="00C146EA">
        <w:t xml:space="preserve"> £12.65 </w:t>
      </w:r>
      <w:r w:rsidRPr="00C146EA">
        <w:t>per hour</w:t>
      </w:r>
    </w:p>
    <w:p w14:paraId="15001F5F" w14:textId="77777777" w:rsidR="00AD77BF" w:rsidRDefault="00AD77BF" w:rsidP="00AD77BF">
      <w:r>
        <w:t>The governors of Newcastle Nursery Schools’ Federation invi</w:t>
      </w:r>
      <w:r w:rsidR="00A36830">
        <w:t>te applications for casual</w:t>
      </w:r>
      <w:r>
        <w:t xml:space="preserve"> Support Assistant</w:t>
      </w:r>
      <w:r w:rsidR="00A36830">
        <w:t>s</w:t>
      </w:r>
      <w:r>
        <w:t xml:space="preserve"> N3 grade. The post requires a minimum Level </w:t>
      </w:r>
      <w:r w:rsidR="00252829">
        <w:t>2</w:t>
      </w:r>
      <w:r>
        <w:t xml:space="preserve"> qualification in child care/education support.</w:t>
      </w:r>
    </w:p>
    <w:p w14:paraId="40C02D4B" w14:textId="77777777" w:rsidR="00736DAC" w:rsidRDefault="00AD77BF" w:rsidP="00AD77BF">
      <w:r>
        <w:t>The successful candidate</w:t>
      </w:r>
      <w:r w:rsidR="0082146B">
        <w:t>s</w:t>
      </w:r>
      <w:r>
        <w:t xml:space="preserve"> will have experience of working with children aged 2 to 4 years in a school or private nursery setting. </w:t>
      </w:r>
      <w:r w:rsidR="008A37DA">
        <w:t xml:space="preserve">They will be caring and attentive to children’s individual needs and </w:t>
      </w:r>
      <w:r w:rsidR="00926013">
        <w:t xml:space="preserve">must </w:t>
      </w:r>
      <w:r w:rsidR="0078385F">
        <w:t xml:space="preserve">have </w:t>
      </w:r>
      <w:r w:rsidR="00926013">
        <w:t>the s</w:t>
      </w:r>
      <w:r w:rsidR="0078385F">
        <w:t xml:space="preserve">kills and </w:t>
      </w:r>
      <w:r w:rsidR="00926013">
        <w:t xml:space="preserve">appropriate </w:t>
      </w:r>
      <w:r w:rsidR="0078385F">
        <w:t xml:space="preserve">temperament </w:t>
      </w:r>
      <w:r w:rsidR="008A37DA">
        <w:t>to work as part</w:t>
      </w:r>
      <w:r w:rsidR="00926013">
        <w:t xml:space="preserve"> of a strong and committed team, ensuring</w:t>
      </w:r>
      <w:r w:rsidR="008A37DA">
        <w:t xml:space="preserve"> high expectations for all of our children. </w:t>
      </w:r>
    </w:p>
    <w:p w14:paraId="27966F6A" w14:textId="77777777" w:rsidR="008046A3" w:rsidRDefault="008046A3" w:rsidP="00AD77BF">
      <w:r>
        <w:t>Under the support of a class leader/teacher, successful candidates will take on a key worker role for a small group</w:t>
      </w:r>
      <w:r w:rsidR="00A36830">
        <w:t xml:space="preserve"> of children or will work with children with additional needs on a timetable</w:t>
      </w:r>
      <w:r>
        <w:t xml:space="preserve">. They will need to create safe and enabling environments that are fun and stimulating for all children, inside and outdoors. </w:t>
      </w:r>
    </w:p>
    <w:p w14:paraId="513CEED4" w14:textId="77777777" w:rsidR="00736DAC" w:rsidRDefault="008A37DA" w:rsidP="00AD77BF">
      <w:r>
        <w:t xml:space="preserve">Applicants require a thorough knowledge of the Early Years Foundation stage and how to apply this creatively, with enthusiasm so that every child meets their full potential. </w:t>
      </w:r>
      <w:r w:rsidR="00736DAC">
        <w:t xml:space="preserve">They will </w:t>
      </w:r>
      <w:r w:rsidR="008046A3">
        <w:t>need</w:t>
      </w:r>
      <w:r w:rsidR="00736DAC">
        <w:t xml:space="preserve"> </w:t>
      </w:r>
      <w:r w:rsidR="004A53E1">
        <w:t xml:space="preserve">to apply their skills, </w:t>
      </w:r>
      <w:r w:rsidR="008046A3">
        <w:t>commitment</w:t>
      </w:r>
      <w:r w:rsidR="00736DAC">
        <w:t xml:space="preserve"> and initiative to improve children’s learning in all areas of the Early Year’s curriculum.</w:t>
      </w:r>
    </w:p>
    <w:p w14:paraId="29A31322" w14:textId="77777777" w:rsidR="00736DAC" w:rsidRDefault="008A37DA" w:rsidP="00AD77BF">
      <w:r>
        <w:t>Candidates will benefit from having worked with external agencies to support children with special educational needs an</w:t>
      </w:r>
      <w:r w:rsidR="0078385F">
        <w:t xml:space="preserve">d/or challenging behaviour.  </w:t>
      </w:r>
      <w:r w:rsidR="008046A3">
        <w:t>They</w:t>
      </w:r>
      <w:r w:rsidR="0078385F">
        <w:t xml:space="preserve"> will</w:t>
      </w:r>
      <w:r>
        <w:t xml:space="preserve"> use a wide range of strategies </w:t>
      </w:r>
      <w:r w:rsidR="008046A3">
        <w:t xml:space="preserve">skilfully </w:t>
      </w:r>
      <w:r>
        <w:t xml:space="preserve">and </w:t>
      </w:r>
      <w:r w:rsidR="008046A3">
        <w:t xml:space="preserve">use a variety of </w:t>
      </w:r>
      <w:r>
        <w:t xml:space="preserve">classroom organisation techniques within a team teaching situation to provide exciting learning activities matched to </w:t>
      </w:r>
      <w:r w:rsidR="008046A3">
        <w:t xml:space="preserve">the </w:t>
      </w:r>
      <w:r>
        <w:t>children’s next steps</w:t>
      </w:r>
      <w:r w:rsidR="008046A3">
        <w:t xml:space="preserve"> in their learning journey</w:t>
      </w:r>
      <w:r>
        <w:t>.</w:t>
      </w:r>
      <w:r w:rsidR="0078385F">
        <w:t xml:space="preserve"> </w:t>
      </w:r>
    </w:p>
    <w:p w14:paraId="7021CA34" w14:textId="77777777" w:rsidR="00736DAC" w:rsidRDefault="0078385F" w:rsidP="00AD77BF">
      <w:r>
        <w:t xml:space="preserve">Candidates must be willing and able to work outdoors for much of their time, in all weathers. </w:t>
      </w:r>
    </w:p>
    <w:p w14:paraId="5B571856" w14:textId="77777777" w:rsidR="00AD77BF" w:rsidRDefault="0078385F" w:rsidP="00AD77BF">
      <w:r>
        <w:t>We work closely with pare</w:t>
      </w:r>
      <w:r w:rsidR="00926013">
        <w:t xml:space="preserve">nts and the wider community so </w:t>
      </w:r>
      <w:r>
        <w:t xml:space="preserve">candidates </w:t>
      </w:r>
      <w:r w:rsidR="00926013">
        <w:t>will need</w:t>
      </w:r>
      <w:r>
        <w:t xml:space="preserve"> </w:t>
      </w:r>
      <w:r w:rsidR="00926013">
        <w:t>suitable knowledge</w:t>
      </w:r>
      <w:r w:rsidR="008046A3">
        <w:t>,</w:t>
      </w:r>
      <w:r w:rsidR="00926013">
        <w:t xml:space="preserve"> </w:t>
      </w:r>
      <w:r w:rsidR="008046A3">
        <w:t xml:space="preserve">skills </w:t>
      </w:r>
      <w:r w:rsidR="00926013">
        <w:t xml:space="preserve">and </w:t>
      </w:r>
      <w:r>
        <w:t>experience of working with families to support children’s learning and development.</w:t>
      </w:r>
      <w:r w:rsidR="00926013">
        <w:t xml:space="preserve"> </w:t>
      </w:r>
    </w:p>
    <w:p w14:paraId="374D875D" w14:textId="77777777" w:rsidR="00926013" w:rsidRDefault="00926013" w:rsidP="00AD77BF">
      <w:r>
        <w:lastRenderedPageBreak/>
        <w:t>Our Federation</w:t>
      </w:r>
      <w:r w:rsidR="008046A3">
        <w:t xml:space="preserve"> is fully committed to safeguarding children and applicants </w:t>
      </w:r>
      <w:r w:rsidR="004A53E1">
        <w:t>are</w:t>
      </w:r>
      <w:r w:rsidR="008046A3">
        <w:t xml:space="preserve"> required to complete several pre-employment checks and other activities that ensure they are </w:t>
      </w:r>
      <w:r w:rsidR="004A53E1">
        <w:t xml:space="preserve">safe and suitable </w:t>
      </w:r>
      <w:r w:rsidR="008046A3">
        <w:t xml:space="preserve">to work with our young children. Our safer recruitment procedures include (but are not limited to) DBS checks and </w:t>
      </w:r>
      <w:r w:rsidR="004A53E1">
        <w:t xml:space="preserve">the </w:t>
      </w:r>
      <w:r w:rsidR="008046A3">
        <w:t xml:space="preserve">taking up </w:t>
      </w:r>
      <w:r w:rsidR="004A53E1">
        <w:t xml:space="preserve">of </w:t>
      </w:r>
      <w:r w:rsidR="008046A3">
        <w:t xml:space="preserve">two references before the interview process commences. One reference must be from </w:t>
      </w:r>
      <w:r w:rsidR="004A53E1">
        <w:t xml:space="preserve">the </w:t>
      </w:r>
      <w:r w:rsidR="008046A3">
        <w:t>candidate</w:t>
      </w:r>
      <w:r w:rsidR="004A53E1">
        <w:t>’</w:t>
      </w:r>
      <w:r w:rsidR="008046A3">
        <w:t>s current employer.</w:t>
      </w:r>
    </w:p>
    <w:p w14:paraId="344ED8BF" w14:textId="77777777" w:rsidR="00252829" w:rsidRDefault="00252829" w:rsidP="00AD77BF">
      <w:r>
        <w:t>Closing Date- Noon on 21</w:t>
      </w:r>
      <w:r w:rsidRPr="00252829">
        <w:rPr>
          <w:vertAlign w:val="superscript"/>
        </w:rPr>
        <w:t>st</w:t>
      </w:r>
      <w:r>
        <w:t xml:space="preserve"> May</w:t>
      </w:r>
    </w:p>
    <w:p w14:paraId="4FDDE8AF" w14:textId="77777777" w:rsidR="00610AD5" w:rsidRDefault="00252829" w:rsidP="00AD77BF">
      <w:r>
        <w:t>Shortlisting – After 21</w:t>
      </w:r>
      <w:r w:rsidRPr="00252829">
        <w:rPr>
          <w:vertAlign w:val="superscript"/>
        </w:rPr>
        <w:t>st</w:t>
      </w:r>
      <w:r>
        <w:t xml:space="preserve"> May</w:t>
      </w:r>
    </w:p>
    <w:p w14:paraId="0F345E7D" w14:textId="77777777" w:rsidR="004A53E1" w:rsidRPr="00610AD5" w:rsidRDefault="00610AD5" w:rsidP="00AD77BF">
      <w:r>
        <w:t xml:space="preserve">Interviews </w:t>
      </w:r>
      <w:r w:rsidR="00A36830">
        <w:t xml:space="preserve">week beginning </w:t>
      </w:r>
      <w:r w:rsidR="00252829">
        <w:t>2</w:t>
      </w:r>
      <w:r w:rsidR="00252829" w:rsidRPr="00252829">
        <w:rPr>
          <w:vertAlign w:val="superscript"/>
        </w:rPr>
        <w:t>nd</w:t>
      </w:r>
      <w:r w:rsidR="00252829">
        <w:t xml:space="preserve"> June</w:t>
      </w:r>
    </w:p>
    <w:p w14:paraId="67199DE0" w14:textId="77777777" w:rsidR="004A53E1" w:rsidRDefault="004A53E1" w:rsidP="00AD77BF"/>
    <w:p w14:paraId="5CCA8A9E" w14:textId="77777777" w:rsidR="00AD77BF" w:rsidRPr="00AD77BF" w:rsidRDefault="00AD77BF" w:rsidP="00AD77BF"/>
    <w:sectPr w:rsidR="00AD77BF" w:rsidRPr="00AD7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F"/>
    <w:rsid w:val="00167969"/>
    <w:rsid w:val="00252829"/>
    <w:rsid w:val="002B2580"/>
    <w:rsid w:val="00371380"/>
    <w:rsid w:val="004A53E1"/>
    <w:rsid w:val="00610AD5"/>
    <w:rsid w:val="00736DAC"/>
    <w:rsid w:val="0077720A"/>
    <w:rsid w:val="0078385F"/>
    <w:rsid w:val="008046A3"/>
    <w:rsid w:val="0082146B"/>
    <w:rsid w:val="00827F19"/>
    <w:rsid w:val="008A37DA"/>
    <w:rsid w:val="00926013"/>
    <w:rsid w:val="00967462"/>
    <w:rsid w:val="00A36830"/>
    <w:rsid w:val="00AD77BF"/>
    <w:rsid w:val="00B30686"/>
    <w:rsid w:val="00C146EA"/>
    <w:rsid w:val="00C33725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254E"/>
  <w15:chartTrackingRefBased/>
  <w15:docId w15:val="{5E23A7D4-FA2F-4B52-9D54-E234EA3D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Humble, Anne</dc:creator>
  <cp:keywords/>
  <dc:description/>
  <cp:lastModifiedBy>Grant, Louise</cp:lastModifiedBy>
  <cp:revision>2</cp:revision>
  <cp:lastPrinted>2025-05-01T13:33:00Z</cp:lastPrinted>
  <dcterms:created xsi:type="dcterms:W3CDTF">2025-05-02T09:48:00Z</dcterms:created>
  <dcterms:modified xsi:type="dcterms:W3CDTF">2025-05-02T09:48:00Z</dcterms:modified>
</cp:coreProperties>
</file>