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76"/>
        <w:tblW w:w="15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7"/>
        <w:gridCol w:w="5362"/>
        <w:gridCol w:w="4973"/>
      </w:tblGrid>
      <w:tr w:rsidR="008A619D" w:rsidRPr="008A619D" w:rsidTr="008A619D"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:rsidR="008A619D" w:rsidRPr="008A619D" w:rsidRDefault="008A619D" w:rsidP="008A619D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bookmarkStart w:id="0" w:name="_GoBack"/>
            <w:bookmarkEnd w:id="0"/>
            <w:r w:rsidRPr="008A619D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 </w:t>
            </w:r>
          </w:p>
          <w:p w:rsidR="008A619D" w:rsidRPr="008A619D" w:rsidRDefault="008A619D" w:rsidP="008A619D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en-GB"/>
              </w:rPr>
              <w:t>Playing and Exploring</w:t>
            </w:r>
            <w:r w:rsidRPr="008A619D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 </w:t>
            </w:r>
          </w:p>
          <w:p w:rsidR="008A619D" w:rsidRPr="008A619D" w:rsidRDefault="008A619D" w:rsidP="008A619D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en-GB"/>
              </w:rPr>
              <w:t> </w:t>
            </w:r>
            <w:r w:rsidRPr="008A619D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8A619D" w:rsidRPr="008A619D" w:rsidRDefault="008A619D" w:rsidP="008A619D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 </w:t>
            </w:r>
          </w:p>
          <w:p w:rsidR="008A619D" w:rsidRPr="008A619D" w:rsidRDefault="008A619D" w:rsidP="008A619D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en-GB"/>
              </w:rPr>
              <w:t>Active Learning</w:t>
            </w:r>
            <w:r w:rsidRPr="008A619D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4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:rsidR="008A619D" w:rsidRPr="008A619D" w:rsidRDefault="008A619D" w:rsidP="008A619D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 </w:t>
            </w:r>
          </w:p>
          <w:p w:rsidR="008A619D" w:rsidRPr="008A619D" w:rsidRDefault="008A619D" w:rsidP="008A619D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en-GB"/>
              </w:rPr>
              <w:t>Creating and thinking critically</w:t>
            </w:r>
            <w:r w:rsidRPr="008A619D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 </w:t>
            </w:r>
          </w:p>
        </w:tc>
      </w:tr>
      <w:tr w:rsidR="008A619D" w:rsidRPr="008A619D" w:rsidTr="008A619D">
        <w:trPr>
          <w:trHeight w:val="2475"/>
        </w:trPr>
        <w:tc>
          <w:tcPr>
            <w:tcW w:w="50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:rsidR="008A619D" w:rsidRPr="008A619D" w:rsidRDefault="008A619D" w:rsidP="008A619D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  <w:t>Finding out and exploring</w:t>
            </w: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  <w:p w:rsidR="008A619D" w:rsidRPr="008A619D" w:rsidRDefault="008A619D" w:rsidP="008A619D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What areas / activities are they drawn to? </w:t>
            </w:r>
          </w:p>
          <w:p w:rsidR="008A619D" w:rsidRPr="008A619D" w:rsidRDefault="008A619D" w:rsidP="008A619D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they prefer to work in a group / alone? </w:t>
            </w:r>
          </w:p>
          <w:p w:rsidR="008A619D" w:rsidRPr="008A619D" w:rsidRDefault="008A619D" w:rsidP="008A619D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they initiate activities themselves or join in an existing one with a group? </w:t>
            </w:r>
          </w:p>
          <w:p w:rsidR="008A619D" w:rsidRPr="008A619D" w:rsidRDefault="008A619D" w:rsidP="008A619D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they think aloud describing what they do? 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8A619D" w:rsidRPr="008A619D" w:rsidRDefault="008A619D" w:rsidP="008A619D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  <w:t>Being involved and concentrating</w:t>
            </w: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  <w:p w:rsidR="008A619D" w:rsidRPr="008A619D" w:rsidRDefault="008A619D" w:rsidP="008A619D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the children keep focused on a self-initiated activity for a long period of time? </w:t>
            </w:r>
          </w:p>
          <w:p w:rsidR="008A619D" w:rsidRPr="008A619D" w:rsidRDefault="008A619D" w:rsidP="008A619D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Are they concentrating and involved in the activity without being distracted? </w:t>
            </w:r>
          </w:p>
          <w:p w:rsidR="008A619D" w:rsidRPr="008A619D" w:rsidRDefault="008A619D" w:rsidP="008A619D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they show care with what they’re doing? </w:t>
            </w:r>
          </w:p>
          <w:p w:rsidR="008A619D" w:rsidRPr="008A619D" w:rsidRDefault="008A619D" w:rsidP="008A619D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they demonstrate concentration through silence or thinking aloud? 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:rsidR="008A619D" w:rsidRPr="008A619D" w:rsidRDefault="008A619D" w:rsidP="008A619D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  <w:t>Having their own ideas</w:t>
            </w: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  <w:p w:rsidR="008A619D" w:rsidRPr="008A619D" w:rsidRDefault="008A619D" w:rsidP="008A619D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they try something different rather than follow what someone else has done? </w:t>
            </w:r>
          </w:p>
          <w:p w:rsidR="008A619D" w:rsidRPr="008A619D" w:rsidRDefault="008A619D" w:rsidP="008A619D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they address a problem with a strategy? </w:t>
            </w:r>
          </w:p>
          <w:p w:rsidR="008A619D" w:rsidRPr="008A619D" w:rsidRDefault="008A619D" w:rsidP="008A619D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Retaining independence – not asking for support even if it takes longer to achieve the outcome </w:t>
            </w:r>
          </w:p>
        </w:tc>
      </w:tr>
      <w:tr w:rsidR="008A619D" w:rsidRPr="008A619D" w:rsidTr="008A619D">
        <w:trPr>
          <w:trHeight w:val="2400"/>
        </w:trPr>
        <w:tc>
          <w:tcPr>
            <w:tcW w:w="50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:rsidR="008A619D" w:rsidRPr="008A619D" w:rsidRDefault="008A619D" w:rsidP="008A619D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  <w:t>Using what they know in their play</w:t>
            </w: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  <w:p w:rsidR="008A619D" w:rsidRPr="008A619D" w:rsidRDefault="008A619D" w:rsidP="008A619D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In play do they draw on experiences from home / outside school? </w:t>
            </w:r>
          </w:p>
          <w:p w:rsidR="008A619D" w:rsidRPr="008A619D" w:rsidRDefault="008A619D" w:rsidP="008A619D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they act out situations in the role play area? </w:t>
            </w:r>
          </w:p>
          <w:p w:rsidR="008A619D" w:rsidRPr="008A619D" w:rsidRDefault="008A619D" w:rsidP="008A619D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Are they confident in finding tools, materials and resources they need for a particular project or idea? </w:t>
            </w:r>
          </w:p>
          <w:p w:rsidR="008A619D" w:rsidRPr="008A619D" w:rsidRDefault="008A619D" w:rsidP="008A619D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8A619D" w:rsidRPr="008A619D" w:rsidRDefault="008A619D" w:rsidP="008A619D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  <w:t>Keeping on trying</w:t>
            </w: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  <w:p w:rsidR="008A619D" w:rsidRPr="008A619D" w:rsidRDefault="008A619D" w:rsidP="008A619D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children show persistence – not giving up even if it means starting again? </w:t>
            </w:r>
          </w:p>
          <w:p w:rsidR="008A619D" w:rsidRPr="008A619D" w:rsidRDefault="008A619D" w:rsidP="008A619D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they ask for help / support if they need it? </w:t>
            </w:r>
          </w:p>
          <w:p w:rsidR="008A619D" w:rsidRPr="008A619D" w:rsidRDefault="008A619D" w:rsidP="008A619D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they discuss solutions for challenges with peers / adults or work things through themselves? 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:rsidR="008A619D" w:rsidRPr="008A619D" w:rsidRDefault="008A619D" w:rsidP="008A619D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  <w:t>Using what they already know to learn new things</w:t>
            </w: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  <w:p w:rsidR="008A619D" w:rsidRPr="008A619D" w:rsidRDefault="008A619D" w:rsidP="008A619D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they understand patterns and predictability of events? </w:t>
            </w:r>
          </w:p>
          <w:p w:rsidR="008A619D" w:rsidRPr="008A619D" w:rsidRDefault="008A619D" w:rsidP="008A619D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Talks about / explains how their process links to a previous experience </w:t>
            </w:r>
          </w:p>
          <w:p w:rsidR="008A619D" w:rsidRPr="008A619D" w:rsidRDefault="008A619D" w:rsidP="008A619D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they draw upon knowledge or experiences not immediately related to their activity? </w:t>
            </w:r>
          </w:p>
        </w:tc>
      </w:tr>
      <w:tr w:rsidR="008A619D" w:rsidRPr="008A619D" w:rsidTr="008A619D">
        <w:trPr>
          <w:trHeight w:val="60"/>
        </w:trPr>
        <w:tc>
          <w:tcPr>
            <w:tcW w:w="50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:rsidR="008A619D" w:rsidRPr="008A619D" w:rsidRDefault="008A619D" w:rsidP="008A619D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  <w:t>Being willing to have a go</w:t>
            </w: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  <w:p w:rsidR="008A619D" w:rsidRPr="008A619D" w:rsidRDefault="008A619D" w:rsidP="008A619D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Levels of persistence – do they give up at first hurdle or keep trying? </w:t>
            </w:r>
          </w:p>
          <w:p w:rsidR="008A619D" w:rsidRPr="008A619D" w:rsidRDefault="008A619D" w:rsidP="008A619D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Are they eager to try new ideas or do they stay with what they are familiar with? </w:t>
            </w:r>
          </w:p>
          <w:p w:rsidR="008A619D" w:rsidRPr="008A619D" w:rsidRDefault="008A619D" w:rsidP="008A619D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Are they able to talk about / review what they’ve done if things haven’t worked? </w:t>
            </w:r>
          </w:p>
          <w:p w:rsidR="008A619D" w:rsidRPr="008A619D" w:rsidRDefault="008A619D" w:rsidP="008A619D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they work best with continual support or prefer to get on with activities themselves? </w:t>
            </w:r>
          </w:p>
          <w:p w:rsidR="008A619D" w:rsidRPr="008A619D" w:rsidRDefault="008A619D" w:rsidP="008A619D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8A619D" w:rsidRPr="008A619D" w:rsidRDefault="008A619D" w:rsidP="008A619D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  <w:t>Enjoying achieving what they set out to do</w:t>
            </w: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  <w:p w:rsidR="008A619D" w:rsidRPr="008A619D" w:rsidRDefault="008A619D" w:rsidP="008A619D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Is there a sense of satisfaction and pride when they have completed an activity; do they want to show / tell people? </w:t>
            </w:r>
          </w:p>
          <w:p w:rsidR="008A619D" w:rsidRPr="008A619D" w:rsidRDefault="008A619D" w:rsidP="008A619D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they relish challenges and continually try to make things better? </w:t>
            </w:r>
          </w:p>
          <w:p w:rsidR="008A619D" w:rsidRPr="008A619D" w:rsidRDefault="008A619D" w:rsidP="008A619D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they evaluate themselves and try different things as a result? </w:t>
            </w:r>
          </w:p>
          <w:p w:rsidR="008A619D" w:rsidRPr="008A619D" w:rsidRDefault="008A619D" w:rsidP="008A619D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Are they ‘intrinsically motivated’- achieving things for themselves </w:t>
            </w:r>
            <w:r w:rsidRPr="008A619D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as opposed to adult praise? 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:rsidR="008A619D" w:rsidRPr="008A619D" w:rsidRDefault="008A619D" w:rsidP="008A619D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en-GB"/>
              </w:rPr>
              <w:t>Choosing ways to do things and finding new ways</w:t>
            </w: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</w:p>
          <w:p w:rsidR="008A619D" w:rsidRPr="008A619D" w:rsidRDefault="008A619D" w:rsidP="008A619D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Are they confident in using a ‘trial; and error’ approach and talking about why some things do / don’t work </w:t>
            </w:r>
          </w:p>
          <w:p w:rsidR="008A619D" w:rsidRPr="008A619D" w:rsidRDefault="008A619D" w:rsidP="008A619D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8A619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Choosing different ways of approaching activities and adapting if it doesn’t work </w:t>
            </w:r>
          </w:p>
        </w:tc>
      </w:tr>
    </w:tbl>
    <w:p w:rsidR="008C6214" w:rsidRPr="008A619D" w:rsidRDefault="008A619D" w:rsidP="008A619D">
      <w:pPr>
        <w:jc w:val="center"/>
        <w:rPr>
          <w:rFonts w:ascii="Comic Sans MS" w:hAnsi="Comic Sans MS"/>
          <w:b/>
          <w:sz w:val="32"/>
          <w:u w:val="single"/>
        </w:rPr>
      </w:pPr>
      <w:r w:rsidRPr="008A619D">
        <w:rPr>
          <w:rFonts w:ascii="Comic Sans MS" w:hAnsi="Comic Sans MS"/>
          <w:b/>
          <w:sz w:val="32"/>
          <w:u w:val="single"/>
        </w:rPr>
        <w:t>Characteristic of Effective Learning</w:t>
      </w:r>
    </w:p>
    <w:sectPr w:rsidR="008C6214" w:rsidRPr="008A619D" w:rsidSect="008A61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6C1F"/>
    <w:multiLevelType w:val="multilevel"/>
    <w:tmpl w:val="64EE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5813E2"/>
    <w:multiLevelType w:val="multilevel"/>
    <w:tmpl w:val="0888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607607"/>
    <w:multiLevelType w:val="multilevel"/>
    <w:tmpl w:val="824C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974BC0"/>
    <w:multiLevelType w:val="multilevel"/>
    <w:tmpl w:val="B6A8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302FA7"/>
    <w:multiLevelType w:val="multilevel"/>
    <w:tmpl w:val="8F92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C015CD"/>
    <w:multiLevelType w:val="multilevel"/>
    <w:tmpl w:val="3AA6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9F7ECA"/>
    <w:multiLevelType w:val="multilevel"/>
    <w:tmpl w:val="AC12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5535CF"/>
    <w:multiLevelType w:val="multilevel"/>
    <w:tmpl w:val="EBEC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0B4EF1"/>
    <w:multiLevelType w:val="multilevel"/>
    <w:tmpl w:val="86C0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9D"/>
    <w:rsid w:val="000C48FE"/>
    <w:rsid w:val="008A619D"/>
    <w:rsid w:val="00EA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13CC4"/>
  <w15:chartTrackingRefBased/>
  <w15:docId w15:val="{A789DEF0-8972-4BA0-9708-D78E66B8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3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Jubb</dc:creator>
  <cp:keywords/>
  <dc:description/>
  <cp:lastModifiedBy>Caroline Jubb</cp:lastModifiedBy>
  <cp:revision>1</cp:revision>
  <cp:lastPrinted>2020-03-17T12:30:00Z</cp:lastPrinted>
  <dcterms:created xsi:type="dcterms:W3CDTF">2020-03-17T12:28:00Z</dcterms:created>
  <dcterms:modified xsi:type="dcterms:W3CDTF">2020-03-17T12:32:00Z</dcterms:modified>
</cp:coreProperties>
</file>